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DB" w:rsidRPr="00F7336F" w:rsidRDefault="00914CDB" w:rsidP="00914CDB">
      <w:pPr>
        <w:keepNext/>
        <w:pageBreakBefore/>
        <w:rPr>
          <w:rFonts w:ascii="Arial" w:hAnsi="Arial" w:cs="Arial"/>
          <w:b/>
        </w:rPr>
      </w:pPr>
    </w:p>
    <w:p w:rsidR="00914CDB" w:rsidRPr="00F7336F" w:rsidRDefault="00914CDB" w:rsidP="00914CDB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:rsidR="00914CDB" w:rsidRPr="00F7336F" w:rsidRDefault="00914CDB" w:rsidP="00914CDB">
      <w:pPr>
        <w:jc w:val="center"/>
        <w:rPr>
          <w:rFonts w:ascii="Arial" w:hAnsi="Arial" w:cs="Arial"/>
          <w:b/>
        </w:rPr>
      </w:pPr>
    </w:p>
    <w:p w:rsidR="00914CDB" w:rsidRPr="00F7336F" w:rsidRDefault="00914CDB" w:rsidP="00914CDB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:rsidR="00914CDB" w:rsidRPr="0018485E" w:rsidRDefault="00914CDB" w:rsidP="00914C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14CDB" w:rsidRPr="0018485E" w:rsidRDefault="00914CDB" w:rsidP="00914C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914CDB" w:rsidRPr="0018485E" w:rsidRDefault="00914CDB" w:rsidP="00914C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914CDB" w:rsidRPr="00F7336F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:rsidR="00914CDB" w:rsidRPr="00F7336F" w:rsidRDefault="00914CDB" w:rsidP="00914CDB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:rsidR="00914CDB" w:rsidRPr="00F7336F" w:rsidRDefault="00914CDB" w:rsidP="00914CDB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14CDB" w:rsidRPr="00F7336F" w:rsidTr="00902EF4">
        <w:tc>
          <w:tcPr>
            <w:tcW w:w="874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14CDB" w:rsidRPr="00F7336F" w:rsidTr="00902EF4">
        <w:tc>
          <w:tcPr>
            <w:tcW w:w="874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14CDB" w:rsidRPr="00F7336F" w:rsidTr="00902EF4">
        <w:tc>
          <w:tcPr>
            <w:tcW w:w="874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14CDB" w:rsidRPr="00F7336F" w:rsidTr="00902EF4">
        <w:tc>
          <w:tcPr>
            <w:tcW w:w="874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14CDB" w:rsidRPr="00F7336F" w:rsidTr="00902EF4">
        <w:tc>
          <w:tcPr>
            <w:tcW w:w="874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rPr>
          <w:trHeight w:val="3969"/>
        </w:trPr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:rsidR="00914CDB" w:rsidRPr="00F7336F" w:rsidRDefault="00914CDB" w:rsidP="00914CDB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914CDB" w:rsidRPr="00F7336F" w:rsidTr="00902EF4">
        <w:tc>
          <w:tcPr>
            <w:tcW w:w="8854" w:type="dxa"/>
          </w:tcPr>
          <w:p w:rsidR="00914CDB" w:rsidRPr="00A80957" w:rsidRDefault="00914CDB" w:rsidP="00902EF4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914CDB" w:rsidRPr="00F7336F" w:rsidRDefault="00914CDB" w:rsidP="00914CDB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14CDB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:rsidR="00914CDB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914CDB" w:rsidRPr="00AC4730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914CDB" w:rsidRPr="00E6353B" w:rsidRDefault="00914CDB" w:rsidP="00914CDB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:rsidR="00914CDB" w:rsidRPr="00E6353B" w:rsidRDefault="00914CDB" w:rsidP="00914C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:rsidR="00914CDB" w:rsidRPr="00E6353B" w:rsidRDefault="00914CDB" w:rsidP="00914C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:rsidR="00914CDB" w:rsidRPr="00E6353B" w:rsidRDefault="00914CDB" w:rsidP="00914C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:rsidR="00914CDB" w:rsidRPr="00E6353B" w:rsidRDefault="00914CDB" w:rsidP="00914CDB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914CDB" w:rsidRPr="00F7336F" w:rsidRDefault="00914CDB" w:rsidP="00914CD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br w:type="page"/>
      </w: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:rsidR="00914CDB" w:rsidRPr="00F7336F" w:rsidRDefault="00914CDB" w:rsidP="00914CDB">
      <w:pPr>
        <w:jc w:val="center"/>
        <w:rPr>
          <w:rFonts w:ascii="Arial" w:hAnsi="Arial" w:cs="Arial"/>
          <w:b/>
        </w:rPr>
      </w:pPr>
    </w:p>
    <w:p w:rsidR="00914CDB" w:rsidRPr="00F7336F" w:rsidRDefault="00914CDB" w:rsidP="00914CDB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:rsidR="00914CDB" w:rsidRPr="00F7336F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:rsidR="00914CDB" w:rsidRPr="0018485E" w:rsidRDefault="00914CDB" w:rsidP="00914C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14CDB" w:rsidRPr="0018485E" w:rsidRDefault="00914CDB" w:rsidP="00914CDB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914CDB" w:rsidRPr="00F7336F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:rsidR="00914CDB" w:rsidRPr="00F7336F" w:rsidRDefault="00914CDB" w:rsidP="00914CDB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>„Dostawa paliwa gazowego – gazu ziemnego wysokometanowego z gr. E dla układu koge</w:t>
      </w:r>
      <w:r>
        <w:rPr>
          <w:rFonts w:ascii="Arial" w:hAnsi="Arial" w:cs="Arial"/>
          <w:b/>
          <w:sz w:val="22"/>
          <w:szCs w:val="22"/>
        </w:rPr>
        <w:t>ne</w:t>
      </w:r>
      <w:r w:rsidRPr="00F7336F">
        <w:rPr>
          <w:rFonts w:ascii="Arial" w:hAnsi="Arial" w:cs="Arial"/>
          <w:b/>
          <w:sz w:val="22"/>
          <w:szCs w:val="22"/>
        </w:rPr>
        <w:t xml:space="preserve">racyjnego przy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Kościelnickiej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:rsidR="00914CDB" w:rsidRPr="00F7336F" w:rsidRDefault="00914CDB" w:rsidP="00914CDB">
      <w:pPr>
        <w:spacing w:after="80"/>
        <w:jc w:val="center"/>
        <w:rPr>
          <w:rFonts w:ascii="Arial" w:hAnsi="Arial" w:cs="Arial"/>
          <w:b/>
          <w:bCs/>
        </w:rPr>
      </w:pP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914CDB" w:rsidRPr="00F7336F" w:rsidTr="00902EF4">
        <w:tc>
          <w:tcPr>
            <w:tcW w:w="540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914CDB" w:rsidRPr="00F7336F" w:rsidTr="00902EF4">
        <w:tc>
          <w:tcPr>
            <w:tcW w:w="540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914CDB" w:rsidRPr="00F7336F" w:rsidTr="00902EF4">
        <w:tc>
          <w:tcPr>
            <w:tcW w:w="7743" w:type="dxa"/>
            <w:gridSpan w:val="5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914CDB" w:rsidRPr="00F7336F" w:rsidTr="00902EF4">
        <w:tc>
          <w:tcPr>
            <w:tcW w:w="540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914CDB" w:rsidRPr="00F7336F" w:rsidTr="00902EF4">
        <w:tc>
          <w:tcPr>
            <w:tcW w:w="540" w:type="dxa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914CDB" w:rsidRPr="00F7336F" w:rsidTr="00902EF4">
        <w:tc>
          <w:tcPr>
            <w:tcW w:w="540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914CDB" w:rsidRPr="00A80957" w:rsidRDefault="00914CDB" w:rsidP="00902EF4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914CDB" w:rsidRPr="00F7336F" w:rsidRDefault="00914CDB" w:rsidP="00914C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t.j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>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:rsidR="00914CDB" w:rsidRPr="00F7336F" w:rsidRDefault="00914CDB" w:rsidP="00914CDB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:rsidR="00914CDB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914CDB" w:rsidRPr="00F7336F" w:rsidRDefault="00914CDB" w:rsidP="00914CDB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914CDB" w:rsidRPr="003C768B" w:rsidRDefault="00914CDB" w:rsidP="00914CDB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:rsidR="00914CDB" w:rsidRPr="00F7336F" w:rsidRDefault="00914CDB" w:rsidP="00914CDB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:rsidR="00914CDB" w:rsidRPr="00F7336F" w:rsidRDefault="00914CDB" w:rsidP="00914CD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14CDB" w:rsidRPr="00F7336F" w:rsidRDefault="00914CDB" w:rsidP="00914CDB">
      <w:pPr>
        <w:rPr>
          <w:rFonts w:ascii="Arial" w:hAnsi="Arial" w:cs="Arial"/>
          <w:sz w:val="22"/>
          <w:szCs w:val="22"/>
        </w:rPr>
        <w:sectPr w:rsidR="00914CDB" w:rsidRPr="00F7336F" w:rsidSect="0050545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4CDB" w:rsidRPr="00F7336F" w:rsidRDefault="00914CDB" w:rsidP="00914CDB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F7336F">
        <w:rPr>
          <w:rFonts w:ascii="Arial" w:hAnsi="Arial" w:cs="Arial"/>
          <w:lang w:val="pl-PL"/>
        </w:rPr>
        <w:lastRenderedPageBreak/>
        <w:t>ZAŁĄCZNIK nr 3</w:t>
      </w:r>
    </w:p>
    <w:p w:rsidR="00914CDB" w:rsidRPr="00F7336F" w:rsidRDefault="00914CDB" w:rsidP="00914CDB">
      <w:pPr>
        <w:rPr>
          <w:rFonts w:ascii="Arial" w:hAnsi="Arial" w:cs="Arial"/>
          <w:sz w:val="20"/>
          <w:szCs w:val="20"/>
        </w:rPr>
      </w:pPr>
    </w:p>
    <w:p w:rsidR="00914CDB" w:rsidRPr="00F7336F" w:rsidRDefault="00914CDB" w:rsidP="00914CD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</w:t>
      </w:r>
      <w:r>
        <w:rPr>
          <w:rFonts w:ascii="Arial" w:hAnsi="Arial" w:cs="Arial"/>
          <w:b/>
          <w:sz w:val="20"/>
          <w:szCs w:val="20"/>
        </w:rPr>
        <w:t xml:space="preserve">od 01.01.2024 r. oferty </w:t>
      </w:r>
      <w:r w:rsidRPr="00F7336F">
        <w:rPr>
          <w:rFonts w:ascii="Arial" w:hAnsi="Arial" w:cs="Arial"/>
          <w:b/>
          <w:sz w:val="20"/>
          <w:szCs w:val="20"/>
        </w:rPr>
        <w:t xml:space="preserve"> do 01.</w:t>
      </w:r>
      <w:r>
        <w:rPr>
          <w:rFonts w:ascii="Arial" w:hAnsi="Arial" w:cs="Arial"/>
          <w:b/>
          <w:sz w:val="20"/>
          <w:szCs w:val="20"/>
        </w:rPr>
        <w:t>01</w:t>
      </w:r>
      <w:r w:rsidRPr="00F7336F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 xml:space="preserve">025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:rsidR="00914CDB" w:rsidRPr="00F7336F" w:rsidRDefault="00914CDB" w:rsidP="00914CDB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 xml:space="preserve">do Elektrociepłowni w Uniejowie przy ul. </w:t>
      </w:r>
      <w:proofErr w:type="spellStart"/>
      <w:r w:rsidRPr="00F7336F">
        <w:rPr>
          <w:rFonts w:ascii="Arial" w:hAnsi="Arial" w:cs="Arial"/>
          <w:b/>
          <w:sz w:val="20"/>
          <w:szCs w:val="20"/>
        </w:rPr>
        <w:t>Kościelnickiej</w:t>
      </w:r>
      <w:proofErr w:type="spellEnd"/>
      <w:r w:rsidRPr="00F7336F">
        <w:rPr>
          <w:rFonts w:ascii="Arial" w:hAnsi="Arial" w:cs="Arial"/>
          <w:b/>
          <w:sz w:val="20"/>
          <w:szCs w:val="20"/>
        </w:rPr>
        <w:t xml:space="preserve"> 44</w:t>
      </w:r>
    </w:p>
    <w:p w:rsidR="00914CDB" w:rsidRPr="00F7336F" w:rsidRDefault="00914CDB" w:rsidP="00914CDB">
      <w:pPr>
        <w:jc w:val="center"/>
        <w:rPr>
          <w:rFonts w:ascii="Arial" w:hAnsi="Arial" w:cs="Arial"/>
          <w:b/>
        </w:rPr>
      </w:pPr>
    </w:p>
    <w:p w:rsidR="00914CDB" w:rsidRPr="00F7336F" w:rsidRDefault="00914CDB" w:rsidP="00914CDB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:rsidR="00914CDB" w:rsidRPr="00F7336F" w:rsidRDefault="00914CDB" w:rsidP="00914C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 xml:space="preserve">zamawia moc umowną w wysokości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 </w:t>
      </w:r>
    </w:p>
    <w:p w:rsidR="00914CDB" w:rsidRPr="00F7336F" w:rsidRDefault="00914CDB" w:rsidP="00914CDB">
      <w:pPr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914CDB" w:rsidRPr="00F7336F" w:rsidRDefault="00914CDB" w:rsidP="00914CD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38"/>
        <w:gridCol w:w="2830"/>
        <w:gridCol w:w="1936"/>
      </w:tblGrid>
      <w:tr w:rsidR="00914CDB" w:rsidTr="00902EF4">
        <w:trPr>
          <w:trHeight w:val="614"/>
        </w:trPr>
        <w:tc>
          <w:tcPr>
            <w:tcW w:w="1934" w:type="dxa"/>
            <w:vMerge w:val="restart"/>
            <w:shd w:val="clear" w:color="auto" w:fill="auto"/>
          </w:tcPr>
          <w:p w:rsidR="00914CDB" w:rsidRDefault="00914CDB" w:rsidP="00902EF4">
            <w:r>
              <w:t>Miesiąc gazowy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914CDB" w:rsidRDefault="00914CDB" w:rsidP="00902EF4">
            <w:r>
              <w:t>Ilość dni dostawy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 xml:space="preserve">Planowane zużycie  paliwa gazowego 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 xml:space="preserve">Planowane zużycie paliwa gazowego </w:t>
            </w:r>
          </w:p>
        </w:tc>
      </w:tr>
      <w:tr w:rsidR="00914CDB" w:rsidTr="00902EF4">
        <w:trPr>
          <w:trHeight w:val="298"/>
        </w:trPr>
        <w:tc>
          <w:tcPr>
            <w:tcW w:w="1934" w:type="dxa"/>
            <w:vMerge/>
            <w:shd w:val="clear" w:color="auto" w:fill="auto"/>
          </w:tcPr>
          <w:p w:rsidR="00914CDB" w:rsidRDefault="00914CDB" w:rsidP="00902EF4"/>
        </w:tc>
        <w:tc>
          <w:tcPr>
            <w:tcW w:w="1038" w:type="dxa"/>
            <w:vMerge/>
            <w:shd w:val="clear" w:color="auto" w:fill="auto"/>
          </w:tcPr>
          <w:p w:rsidR="00914CDB" w:rsidRDefault="00914CDB" w:rsidP="00902EF4"/>
        </w:tc>
        <w:tc>
          <w:tcPr>
            <w:tcW w:w="2830" w:type="dxa"/>
            <w:shd w:val="clear" w:color="auto" w:fill="auto"/>
          </w:tcPr>
          <w:p w:rsidR="00914CDB" w:rsidRPr="00DC43B5" w:rsidRDefault="00914CDB" w:rsidP="00902EF4">
            <w:r>
              <w:t>[Nm</w:t>
            </w:r>
            <w:r w:rsidRPr="00494FF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[kWh]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Paź-23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Lis-23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475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Gru-23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63240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708288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Sty-24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126480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1416576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Lut-24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76160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852992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Mar-24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Kwi-24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Maj-24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Cze-24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Lip-24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Sie-24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614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Wrz-24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</w:tr>
      <w:tr w:rsidR="00914CDB" w:rsidTr="00902EF4">
        <w:trPr>
          <w:trHeight w:val="580"/>
        </w:trPr>
        <w:tc>
          <w:tcPr>
            <w:tcW w:w="1934" w:type="dxa"/>
            <w:shd w:val="clear" w:color="auto" w:fill="auto"/>
          </w:tcPr>
          <w:p w:rsidR="00914CDB" w:rsidRDefault="00914CDB" w:rsidP="00902EF4">
            <w:r>
              <w:t>razem</w:t>
            </w:r>
          </w:p>
        </w:tc>
        <w:tc>
          <w:tcPr>
            <w:tcW w:w="1038" w:type="dxa"/>
            <w:shd w:val="clear" w:color="auto" w:fill="auto"/>
          </w:tcPr>
          <w:p w:rsidR="00914CDB" w:rsidRDefault="00914CDB" w:rsidP="00902EF4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914CDB" w:rsidRDefault="00914CDB" w:rsidP="00902EF4">
            <w:r>
              <w:t>265880</w:t>
            </w:r>
          </w:p>
        </w:tc>
        <w:tc>
          <w:tcPr>
            <w:tcW w:w="1936" w:type="dxa"/>
            <w:shd w:val="clear" w:color="auto" w:fill="auto"/>
          </w:tcPr>
          <w:p w:rsidR="00914CDB" w:rsidRDefault="00914CDB" w:rsidP="00902EF4">
            <w:r>
              <w:t>2977856</w:t>
            </w:r>
          </w:p>
        </w:tc>
      </w:tr>
    </w:tbl>
    <w:p w:rsidR="00914CDB" w:rsidRDefault="00914CDB" w:rsidP="00914CDB"/>
    <w:p w:rsidR="00914CDB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</w:p>
    <w:p w:rsidR="00914CDB" w:rsidRPr="00F7336F" w:rsidRDefault="00914CDB" w:rsidP="00914CDB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:rsidR="00914CDB" w:rsidRPr="00F7336F" w:rsidRDefault="00914CDB" w:rsidP="00914CDB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:rsidR="00914CDB" w:rsidRPr="00F7336F" w:rsidRDefault="00914CDB" w:rsidP="00914CDB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:rsidR="00914CDB" w:rsidRPr="00F7336F" w:rsidRDefault="00914CDB" w:rsidP="00914CDB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4CDB" w:rsidRPr="00F7336F" w:rsidRDefault="00914CDB" w:rsidP="0091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:rsidR="00914CDB" w:rsidRPr="00F7336F" w:rsidRDefault="00914CDB" w:rsidP="00914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w UNIEJOWIE przy ul. </w:t>
      </w:r>
      <w:proofErr w:type="spellStart"/>
      <w:r w:rsidRPr="00F7336F">
        <w:rPr>
          <w:rFonts w:ascii="Arial" w:hAnsi="Arial" w:cs="Arial"/>
          <w:b/>
          <w:bCs/>
        </w:rPr>
        <w:t>Kościelnickiej</w:t>
      </w:r>
      <w:proofErr w:type="spellEnd"/>
      <w:r w:rsidRPr="00F7336F">
        <w:rPr>
          <w:rFonts w:ascii="Arial" w:hAnsi="Arial" w:cs="Arial"/>
          <w:b/>
          <w:bCs/>
        </w:rPr>
        <w:t xml:space="preserve"> 44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Miejsce dostawy i odbioru paliwa gazowego – elektrociepłownia  – obiekt w Uniejowie, </w:t>
      </w:r>
      <w:r>
        <w:rPr>
          <w:rFonts w:ascii="Arial" w:hAnsi="Arial" w:cs="Arial"/>
          <w:sz w:val="22"/>
          <w:szCs w:val="22"/>
        </w:rPr>
        <w:t xml:space="preserve">   </w:t>
      </w:r>
      <w:r w:rsidRPr="00F7336F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F7336F">
        <w:rPr>
          <w:rFonts w:ascii="Arial" w:hAnsi="Arial" w:cs="Arial"/>
          <w:sz w:val="22"/>
          <w:szCs w:val="22"/>
        </w:rPr>
        <w:t>Kościelnicka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44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Cel wykorzystania paliwa gazowego: na cele produkcji energii cieplnej i elektrycznej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7336F">
        <w:rPr>
          <w:rFonts w:ascii="Arial" w:hAnsi="Arial" w:cs="Arial"/>
          <w:sz w:val="22"/>
          <w:szCs w:val="22"/>
        </w:rPr>
        <w:t>w układzie wysokosprawnej kogeneracji gazowej.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Rodzaj i ilość urządzeń gazowych - 4 szt. gazowego agregatu prądotwórczego SFGLD 360 o mocy 607 kW  firmy </w:t>
      </w:r>
      <w:proofErr w:type="spellStart"/>
      <w:r w:rsidRPr="00F7336F">
        <w:rPr>
          <w:rFonts w:ascii="Arial" w:hAnsi="Arial" w:cs="Arial"/>
          <w:sz w:val="22"/>
          <w:szCs w:val="22"/>
        </w:rPr>
        <w:t>Dresser-Rand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36F">
        <w:rPr>
          <w:rFonts w:ascii="Arial" w:hAnsi="Arial" w:cs="Arial"/>
          <w:sz w:val="22"/>
          <w:szCs w:val="22"/>
        </w:rPr>
        <w:t>Guascor</w:t>
      </w:r>
      <w:proofErr w:type="spellEnd"/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Przewidywane roczne szacunkowe zużycie paliwa gazowego – </w:t>
      </w:r>
      <w:r>
        <w:rPr>
          <w:rFonts w:ascii="Arial" w:hAnsi="Arial" w:cs="Arial"/>
          <w:sz w:val="22"/>
          <w:szCs w:val="22"/>
        </w:rPr>
        <w:t>367 200</w:t>
      </w:r>
      <w:r w:rsidRPr="00F7336F">
        <w:rPr>
          <w:rFonts w:ascii="Arial" w:hAnsi="Arial" w:cs="Arial"/>
          <w:sz w:val="22"/>
          <w:szCs w:val="22"/>
        </w:rPr>
        <w:t xml:space="preserve">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F7336F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4 028 400 </w:t>
      </w:r>
      <w:r w:rsidRPr="00F7336F">
        <w:rPr>
          <w:rFonts w:ascii="Arial" w:hAnsi="Arial" w:cs="Arial"/>
          <w:sz w:val="22"/>
          <w:szCs w:val="22"/>
        </w:rPr>
        <w:t>kWh)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1 904</w:t>
      </w:r>
      <w:r w:rsidRPr="00F7336F">
        <w:rPr>
          <w:rFonts w:ascii="Arial" w:hAnsi="Arial" w:cs="Arial"/>
          <w:sz w:val="22"/>
          <w:szCs w:val="22"/>
        </w:rPr>
        <w:t xml:space="preserve"> kWh/h)</w:t>
      </w:r>
    </w:p>
    <w:p w:rsidR="00914CDB" w:rsidRPr="00F7336F" w:rsidRDefault="00914CDB" w:rsidP="00914CDB">
      <w:pPr>
        <w:pStyle w:val="Akapitzlist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:rsidR="00914CDB" w:rsidRPr="00F7336F" w:rsidRDefault="00914CDB" w:rsidP="00914CD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a) I kwartał </w:t>
      </w:r>
      <w:r>
        <w:rPr>
          <w:rFonts w:ascii="Arial" w:hAnsi="Arial" w:cs="Arial"/>
          <w:sz w:val="22"/>
          <w:szCs w:val="22"/>
        </w:rPr>
        <w:t>2025 –</w:t>
      </w:r>
      <w:r w:rsidRPr="00F733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76,18 </w:t>
      </w:r>
      <w:r w:rsidRPr="00F7336F">
        <w:rPr>
          <w:rFonts w:ascii="Arial" w:hAnsi="Arial" w:cs="Arial"/>
          <w:sz w:val="22"/>
          <w:szCs w:val="22"/>
        </w:rPr>
        <w:t>%,</w:t>
      </w:r>
    </w:p>
    <w:p w:rsidR="00914CDB" w:rsidRPr="00F7336F" w:rsidRDefault="00914CDB" w:rsidP="00914CD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II kwartał – </w:t>
      </w:r>
      <w:r>
        <w:rPr>
          <w:rFonts w:ascii="Arial" w:hAnsi="Arial" w:cs="Arial"/>
          <w:sz w:val="22"/>
          <w:szCs w:val="22"/>
        </w:rPr>
        <w:t xml:space="preserve"> 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914CDB" w:rsidRPr="00F7336F" w:rsidRDefault="00914CDB" w:rsidP="00914CD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</w:t>
      </w:r>
      <w:r>
        <w:rPr>
          <w:rFonts w:ascii="Arial" w:hAnsi="Arial" w:cs="Arial"/>
          <w:sz w:val="22"/>
          <w:szCs w:val="22"/>
        </w:rPr>
        <w:t xml:space="preserve">  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914CDB" w:rsidRPr="00F7336F" w:rsidRDefault="00914CDB" w:rsidP="00914CD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IV kwartał </w:t>
      </w:r>
      <w:r>
        <w:rPr>
          <w:rFonts w:ascii="Arial" w:hAnsi="Arial" w:cs="Arial"/>
          <w:sz w:val="22"/>
          <w:szCs w:val="22"/>
        </w:rPr>
        <w:t xml:space="preserve">2024 – 23,7 </w:t>
      </w:r>
      <w:r w:rsidRPr="00F7336F">
        <w:rPr>
          <w:rFonts w:ascii="Arial" w:hAnsi="Arial" w:cs="Arial"/>
          <w:sz w:val="22"/>
          <w:szCs w:val="22"/>
        </w:rPr>
        <w:t>%.</w:t>
      </w:r>
    </w:p>
    <w:p w:rsidR="00914CDB" w:rsidRPr="00F7336F" w:rsidRDefault="00914CDB" w:rsidP="00914CDB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Wymagane ciśnienie paliwa gazowego w punkcie dostawy powinno być w granicach    250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– 400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>.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:rsidR="00914CDB" w:rsidRPr="00F7336F" w:rsidRDefault="00914CDB" w:rsidP="00914CDB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:rsidR="00914CDB" w:rsidRPr="00F7336F" w:rsidRDefault="00914CDB" w:rsidP="00914C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914CDB" w:rsidRPr="00F7336F" w:rsidRDefault="00914CDB" w:rsidP="00914C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914CDB" w:rsidRPr="00F7336F" w:rsidRDefault="00914CDB" w:rsidP="00914CDB">
      <w:pPr>
        <w:jc w:val="both"/>
        <w:rPr>
          <w:sz w:val="22"/>
          <w:szCs w:val="22"/>
        </w:rPr>
      </w:pPr>
    </w:p>
    <w:p w:rsidR="00914CDB" w:rsidRPr="00F7336F" w:rsidRDefault="00914CDB" w:rsidP="00914CDB">
      <w:pPr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:rsidR="00914CDB" w:rsidRPr="00F7336F" w:rsidRDefault="00914CDB" w:rsidP="00914CDB">
      <w:pPr>
        <w:rPr>
          <w:rFonts w:ascii="Arial" w:hAnsi="Arial" w:cs="Arial"/>
          <w:b/>
          <w:sz w:val="16"/>
          <w:szCs w:val="16"/>
        </w:rPr>
      </w:pPr>
    </w:p>
    <w:p w:rsidR="00914CDB" w:rsidRPr="00F7336F" w:rsidRDefault="00914CDB" w:rsidP="00914CDB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:rsidR="00914CDB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914CDB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914CDB" w:rsidRPr="00F7336F" w:rsidRDefault="00914CDB" w:rsidP="00914CDB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914CDB" w:rsidRPr="00F7336F" w:rsidRDefault="00914CDB" w:rsidP="00914CDB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:rsidR="00914CDB" w:rsidRPr="00F7336F" w:rsidRDefault="00914CDB" w:rsidP="00914CDB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:rsidR="00914CDB" w:rsidRDefault="00914CDB" w:rsidP="00914CDB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14CDB" w:rsidRDefault="00914CDB" w:rsidP="00914CDB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14CDB" w:rsidRPr="00F7336F" w:rsidRDefault="00914CDB" w:rsidP="00914CDB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:rsidR="00914CDB" w:rsidRPr="00F7336F" w:rsidRDefault="00914CDB" w:rsidP="0091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:rsidR="00914CDB" w:rsidRPr="00F7336F" w:rsidRDefault="00914CDB" w:rsidP="00914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914CDB" w:rsidRPr="00F7336F" w:rsidRDefault="00914CDB" w:rsidP="00914CDB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:rsidR="00914CDB" w:rsidRPr="00F7336F" w:rsidRDefault="00914CDB" w:rsidP="00914CDB">
      <w:pPr>
        <w:pStyle w:val="Tekstpodstawowy"/>
        <w:spacing w:after="0"/>
        <w:ind w:left="357"/>
        <w:rPr>
          <w:bCs/>
          <w:lang w:val="pl-PL"/>
        </w:rPr>
      </w:pPr>
    </w:p>
    <w:p w:rsidR="00914CDB" w:rsidRPr="00F7336F" w:rsidRDefault="00914CDB" w:rsidP="00914CDB">
      <w:pPr>
        <w:pStyle w:val="Tekstpodstawowy"/>
        <w:spacing w:after="0"/>
        <w:ind w:left="357"/>
        <w:rPr>
          <w:bCs/>
          <w:lang w:val="pl-PL"/>
        </w:rPr>
      </w:pPr>
    </w:p>
    <w:p w:rsidR="00914CDB" w:rsidRPr="00F7336F" w:rsidRDefault="00914CDB" w:rsidP="00914CDB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914CDB" w:rsidRPr="00F7336F" w:rsidRDefault="00914CDB" w:rsidP="00914CDB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:rsidR="00914CDB" w:rsidRPr="00F7336F" w:rsidRDefault="00914CDB" w:rsidP="00914CDB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:rsidR="00914CDB" w:rsidRPr="00F7336F" w:rsidRDefault="00914CDB" w:rsidP="00914CDB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:rsidR="00914CDB" w:rsidRPr="00F7336F" w:rsidRDefault="00914CDB" w:rsidP="00914CDB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:rsidR="00914CDB" w:rsidRPr="00F7336F" w:rsidRDefault="00914CDB" w:rsidP="00914CDB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:rsidR="00914CDB" w:rsidRPr="00F7336F" w:rsidRDefault="00914CDB" w:rsidP="00914CDB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914CDB" w:rsidRPr="00F7336F" w:rsidRDefault="00914CDB" w:rsidP="00914CDB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914CDB" w:rsidRPr="00F7336F" w:rsidRDefault="00914CDB" w:rsidP="00914CDB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914CDB" w:rsidRPr="00F7336F" w:rsidRDefault="00914CDB" w:rsidP="00914CDB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14CDB" w:rsidRPr="00F7336F" w:rsidRDefault="00914CDB" w:rsidP="00914CDB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14CDB" w:rsidRPr="00F7336F" w:rsidRDefault="00914CDB" w:rsidP="00914CDB"/>
    <w:p w:rsidR="00914CDB" w:rsidRDefault="00914CDB" w:rsidP="00914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:rsidR="00914CDB" w:rsidRDefault="00914CDB" w:rsidP="00914CDB">
      <w:pPr>
        <w:rPr>
          <w:rFonts w:ascii="Arial" w:hAnsi="Arial" w:cs="Arial"/>
        </w:rPr>
      </w:pPr>
    </w:p>
    <w:p w:rsidR="00914CDB" w:rsidRPr="008B1BA3" w:rsidRDefault="00914CDB" w:rsidP="00914CDB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914CDB" w:rsidRPr="008B1BA3" w:rsidRDefault="00914CDB" w:rsidP="00914CDB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914CDB" w:rsidRPr="0018485E" w:rsidRDefault="00914CDB" w:rsidP="00914CDB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914CDB" w:rsidRPr="0018485E" w:rsidRDefault="00914CDB" w:rsidP="00914CDB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914CDB" w:rsidRPr="0018485E" w:rsidRDefault="00914CDB" w:rsidP="00914CDB">
      <w:pPr>
        <w:rPr>
          <w:rFonts w:ascii="Arial" w:hAnsi="Arial" w:cs="Arial"/>
          <w:lang w:val="en-US"/>
        </w:rPr>
      </w:pPr>
    </w:p>
    <w:p w:rsidR="00914CDB" w:rsidRPr="008B1BA3" w:rsidRDefault="00914CDB" w:rsidP="00914CDB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914CDB" w:rsidRDefault="00914CDB" w:rsidP="00914CDB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914CDB" w:rsidRPr="00757289" w:rsidRDefault="00914CDB" w:rsidP="00914CD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:rsidR="00914CDB" w:rsidRPr="008B1BA3" w:rsidRDefault="00914CDB" w:rsidP="00914CDB">
      <w:pPr>
        <w:rPr>
          <w:rFonts w:ascii="Arial" w:hAnsi="Arial" w:cs="Arial"/>
        </w:rPr>
      </w:pPr>
    </w:p>
    <w:p w:rsidR="00914CDB" w:rsidRPr="008B1BA3" w:rsidRDefault="00914CDB" w:rsidP="00914CDB">
      <w:pPr>
        <w:rPr>
          <w:rFonts w:ascii="Arial" w:hAnsi="Arial" w:cs="Arial"/>
        </w:rPr>
      </w:pPr>
    </w:p>
    <w:p w:rsidR="00914CDB" w:rsidRPr="008B1BA3" w:rsidRDefault="00914CDB" w:rsidP="00914C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914CDB" w:rsidRPr="008B1BA3" w:rsidRDefault="00914CDB" w:rsidP="00914CDB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914CDB" w:rsidRPr="008B1BA3" w:rsidTr="00902EF4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914CDB" w:rsidRPr="008B1BA3" w:rsidTr="00902EF4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914CDB" w:rsidRPr="008B1BA3" w:rsidTr="00902EF4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914CDB" w:rsidRPr="008B1BA3" w:rsidTr="00902EF4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4CDB" w:rsidRPr="008B1BA3" w:rsidRDefault="00914CDB" w:rsidP="00902EF4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914CDB" w:rsidRDefault="00914CDB" w:rsidP="00914CDB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:rsidR="00914CDB" w:rsidRDefault="00914CDB" w:rsidP="00914CDB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914CDB" w:rsidRDefault="00914CDB" w:rsidP="00914CDB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914CDB" w:rsidRDefault="00914CDB" w:rsidP="00914CDB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:rsidR="00914CDB" w:rsidRPr="00757289" w:rsidRDefault="00914CDB" w:rsidP="00914CDB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:rsidR="00914CDB" w:rsidRDefault="00914CDB" w:rsidP="00914CDB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914CDB" w:rsidRDefault="00914CDB" w:rsidP="00914CDB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914CDB" w:rsidRPr="00F7336F" w:rsidRDefault="00914CDB" w:rsidP="00914CDB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14CDB" w:rsidRPr="00BE62EC" w:rsidRDefault="00914CDB" w:rsidP="00914C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:rsidR="00914CDB" w:rsidRPr="00BE62EC" w:rsidRDefault="00914CDB" w:rsidP="00914CDB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:rsidR="00914CDB" w:rsidRPr="00BE62EC" w:rsidRDefault="00914CDB" w:rsidP="00914CDB">
      <w:pPr>
        <w:rPr>
          <w:rFonts w:ascii="Arial" w:hAnsi="Arial" w:cs="Arial"/>
        </w:rPr>
      </w:pPr>
    </w:p>
    <w:p w:rsidR="00914CDB" w:rsidRPr="00BE62EC" w:rsidRDefault="00914CDB" w:rsidP="00914CDB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914CDB" w:rsidRPr="00BE62EC" w:rsidRDefault="00914CDB" w:rsidP="00914CDB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914CDB" w:rsidRPr="0018485E" w:rsidRDefault="00914CDB" w:rsidP="00914CDB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914CDB" w:rsidRPr="0018485E" w:rsidRDefault="00914CDB" w:rsidP="00914CDB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914CDB" w:rsidRPr="0018485E" w:rsidRDefault="00914CDB" w:rsidP="00914CDB">
      <w:pPr>
        <w:rPr>
          <w:rFonts w:ascii="Arial" w:hAnsi="Arial" w:cs="Arial"/>
          <w:lang w:val="en-US"/>
        </w:rPr>
      </w:pPr>
    </w:p>
    <w:p w:rsidR="00914CDB" w:rsidRPr="0018485E" w:rsidRDefault="00914CDB" w:rsidP="00914C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4CDB" w:rsidRPr="00BE62EC" w:rsidRDefault="00914CDB" w:rsidP="00914CDB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:rsidR="00914CDB" w:rsidRDefault="00914CDB" w:rsidP="00914CDB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:rsidR="00914CDB" w:rsidRPr="00F7336F" w:rsidRDefault="00914CDB" w:rsidP="00914CDB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:rsidR="00914CDB" w:rsidRDefault="00914CDB" w:rsidP="00914CDB">
      <w:pPr>
        <w:pStyle w:val="Akapitzlist"/>
        <w:ind w:left="0"/>
        <w:jc w:val="center"/>
        <w:rPr>
          <w:rFonts w:ascii="Arial" w:hAnsi="Arial" w:cs="Arial"/>
          <w:b/>
        </w:rPr>
      </w:pPr>
    </w:p>
    <w:p w:rsidR="00914CDB" w:rsidRPr="00BE62EC" w:rsidRDefault="00914CDB" w:rsidP="00914CD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14CDB" w:rsidRDefault="00914CDB" w:rsidP="00914CDB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914CDB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914CDB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914CDB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914CDB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914CDB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914CDB" w:rsidRPr="0049068C" w:rsidRDefault="00914CDB" w:rsidP="00914CDB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914CDB" w:rsidRPr="00BE62EC" w:rsidRDefault="00914CDB" w:rsidP="00914CD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914CDB" w:rsidRPr="00BE62EC" w:rsidRDefault="00914CDB" w:rsidP="00914CDB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914CDB" w:rsidRPr="00BE62EC" w:rsidRDefault="00914CDB" w:rsidP="00914CDB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914CDB" w:rsidRPr="00F7336F" w:rsidTr="00902EF4">
        <w:tc>
          <w:tcPr>
            <w:tcW w:w="4606" w:type="dxa"/>
          </w:tcPr>
          <w:p w:rsidR="00914CDB" w:rsidRPr="00A80957" w:rsidRDefault="00914CDB" w:rsidP="00902EF4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914CDB" w:rsidRPr="00A80957" w:rsidRDefault="00914CDB" w:rsidP="00902EF4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914CDB" w:rsidRPr="00F7336F" w:rsidRDefault="00914CDB" w:rsidP="00914CDB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14CDB" w:rsidRPr="00F7336F" w:rsidRDefault="00914CDB" w:rsidP="00914CDB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914CDB" w:rsidRPr="00F7336F" w:rsidRDefault="00914CDB" w:rsidP="00914CDB"/>
    <w:p w:rsidR="00914CDB" w:rsidRPr="008B1BA3" w:rsidRDefault="00914CDB" w:rsidP="00914CDB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:rsidR="00914CDB" w:rsidRPr="00F7336F" w:rsidRDefault="00914CDB" w:rsidP="00914CDB">
      <w:pPr>
        <w:jc w:val="right"/>
      </w:pPr>
    </w:p>
    <w:p w:rsidR="00914CDB" w:rsidRPr="00F7336F" w:rsidRDefault="00914CDB" w:rsidP="00914CD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914CDB" w:rsidRPr="00F7336F" w:rsidRDefault="00914CDB" w:rsidP="00914CDB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914CDB" w:rsidRPr="00F7336F" w:rsidRDefault="00914CDB" w:rsidP="00914CDB">
      <w:pPr>
        <w:jc w:val="center"/>
        <w:rPr>
          <w:rFonts w:ascii="Arial" w:hAnsi="Arial" w:cs="Arial"/>
          <w:b/>
          <w:sz w:val="22"/>
          <w:szCs w:val="22"/>
        </w:rPr>
      </w:pPr>
    </w:p>
    <w:p w:rsidR="00914CDB" w:rsidRPr="00F7336F" w:rsidRDefault="00914CDB" w:rsidP="00914CDB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914CDB" w:rsidRPr="00F7336F" w:rsidRDefault="00914CDB" w:rsidP="00914CDB">
      <w:pPr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            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z siedzibą ul. Błogosławionego Bogumiła 13, 99 – 210 Uniejów.</w:t>
      </w:r>
    </w:p>
    <w:p w:rsidR="00914CDB" w:rsidRPr="00F7336F" w:rsidRDefault="00914CDB" w:rsidP="00914CDB">
      <w:pPr>
        <w:ind w:left="426" w:hanging="360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914CDB" w:rsidRPr="00F7336F" w:rsidRDefault="00914CDB" w:rsidP="00914CDB"/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914CDB" w:rsidRPr="00F7336F" w:rsidRDefault="00914CDB" w:rsidP="00914CDB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914CDB" w:rsidRPr="00F7336F" w:rsidRDefault="00914CDB" w:rsidP="00914CDB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914CDB" w:rsidRPr="00F7336F" w:rsidRDefault="00914CDB" w:rsidP="00914CDB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914CDB" w:rsidRPr="00F7336F" w:rsidRDefault="00914CDB" w:rsidP="00914CDB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914CDB" w:rsidRPr="00F7336F" w:rsidRDefault="00914CDB" w:rsidP="00914CDB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914CDB" w:rsidRPr="00F7336F" w:rsidRDefault="00914CDB" w:rsidP="00914CDB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914CDB" w:rsidRPr="00F7336F" w:rsidRDefault="00914CDB" w:rsidP="00914CDB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914CDB" w:rsidRPr="00F7336F" w:rsidRDefault="00914CDB" w:rsidP="00914CDB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914CDB" w:rsidRPr="00F7336F" w:rsidRDefault="00914CDB" w:rsidP="00914CD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914CDB" w:rsidRPr="00F7336F" w:rsidRDefault="00914CDB" w:rsidP="00914CDB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914CDB" w:rsidRPr="00F7336F" w:rsidRDefault="00914CDB" w:rsidP="00914CDB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914CDB" w:rsidRPr="00F7336F" w:rsidRDefault="00914CDB" w:rsidP="00914CDB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914CDB" w:rsidRPr="00F7336F" w:rsidRDefault="00914CDB" w:rsidP="00914CDB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914CDB" w:rsidRPr="00F7336F" w:rsidRDefault="00914CDB" w:rsidP="00914CDB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914CDB" w:rsidRPr="00F7336F" w:rsidRDefault="00914CDB" w:rsidP="00914CDB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914CDB" w:rsidRPr="00F7336F" w:rsidRDefault="00914CDB" w:rsidP="00914CDB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914CDB" w:rsidRPr="00F7336F" w:rsidRDefault="00914CDB" w:rsidP="00914CDB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914CDB" w:rsidRPr="00F7336F" w:rsidRDefault="00914CDB" w:rsidP="00914CDB">
      <w:pPr>
        <w:numPr>
          <w:ilvl w:val="0"/>
          <w:numId w:val="11"/>
        </w:numPr>
        <w:spacing w:after="200"/>
        <w:ind w:left="426"/>
        <w:jc w:val="both"/>
      </w:pPr>
      <w:r w:rsidRPr="00F7336F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:rsidR="00EC5968" w:rsidRDefault="00EC5968">
      <w:bookmarkStart w:id="2" w:name="_GoBack"/>
      <w:bookmarkEnd w:id="2"/>
    </w:p>
    <w:sectPr w:rsidR="00EC5968" w:rsidSect="005054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56" w:rsidRDefault="00FE1556" w:rsidP="00914CDB">
      <w:r>
        <w:separator/>
      </w:r>
    </w:p>
  </w:endnote>
  <w:endnote w:type="continuationSeparator" w:id="0">
    <w:p w:rsidR="00FE1556" w:rsidRDefault="00FE1556" w:rsidP="009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DB" w:rsidRDefault="00914CD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914CDB" w:rsidRDefault="00914CDB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56" w:rsidRDefault="00FE1556" w:rsidP="00914CDB">
      <w:r>
        <w:separator/>
      </w:r>
    </w:p>
  </w:footnote>
  <w:footnote w:type="continuationSeparator" w:id="0">
    <w:p w:rsidR="00FE1556" w:rsidRDefault="00FE1556" w:rsidP="00914CDB">
      <w:r>
        <w:continuationSeparator/>
      </w:r>
    </w:p>
  </w:footnote>
  <w:footnote w:id="1">
    <w:p w:rsidR="00914CDB" w:rsidRPr="000055C2" w:rsidRDefault="00914CDB" w:rsidP="00914CDB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914CDB" w:rsidRDefault="00914CDB" w:rsidP="00914C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914CDB" w:rsidRPr="003000CE" w:rsidRDefault="00914CDB" w:rsidP="00914CDB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:rsidR="00914CDB" w:rsidRPr="000055C2" w:rsidRDefault="00914CDB" w:rsidP="00914CDB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:rsidR="00914CDB" w:rsidRPr="003000CE" w:rsidRDefault="00914CDB" w:rsidP="00914CDB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914CDB" w:rsidRPr="003000CE" w:rsidRDefault="00914CDB" w:rsidP="00914CDB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:rsidR="00914CDB" w:rsidRPr="0091620D" w:rsidRDefault="00914CDB" w:rsidP="00914CDB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914CDB" w:rsidRDefault="00914CDB" w:rsidP="00914CDB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DB" w:rsidRDefault="00914CDB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914CDB" w:rsidRDefault="00914CDB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914CDB" w:rsidRPr="00DD2492" w:rsidRDefault="00914CDB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DB"/>
    <w:rsid w:val="00914CDB"/>
    <w:rsid w:val="00EC5968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7534-8429-4583-85E3-1F88401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4C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4C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914CD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914CD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14CDB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4CD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14CDB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14CD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C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914C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14C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914CDB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914C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4CD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914CD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4C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14CDB"/>
    <w:rPr>
      <w:vertAlign w:val="superscript"/>
    </w:rPr>
  </w:style>
  <w:style w:type="paragraph" w:customStyle="1" w:styleId="Zawartotabeli">
    <w:name w:val="Zawartość tabeli"/>
    <w:basedOn w:val="Normalny"/>
    <w:rsid w:val="00914CDB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914CD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14CDB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914C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4762</Words>
  <Characters>28572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2024-03-29T10:19:00Z</dcterms:created>
  <dcterms:modified xsi:type="dcterms:W3CDTF">2024-03-29T10:19:00Z</dcterms:modified>
</cp:coreProperties>
</file>